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42" w:rsidRPr="00575D15" w:rsidRDefault="006A4842" w:rsidP="006A4842">
      <w:pPr>
        <w:pStyle w:val="a5"/>
        <w:shd w:val="clear" w:color="auto" w:fill="FFFFFF"/>
        <w:spacing w:before="0" w:beforeAutospacing="0" w:after="150" w:afterAutospacing="0" w:line="375" w:lineRule="atLeast"/>
        <w:ind w:firstLineChars="1100" w:firstLine="3092"/>
        <w:rPr>
          <w:rFonts w:cs="Arial"/>
          <w:b/>
          <w:color w:val="000000"/>
          <w:sz w:val="28"/>
          <w:szCs w:val="28"/>
        </w:rPr>
      </w:pPr>
      <w:r w:rsidRPr="00575D15">
        <w:rPr>
          <w:rFonts w:cs="Arial"/>
          <w:b/>
          <w:color w:val="000000"/>
          <w:sz w:val="28"/>
          <w:szCs w:val="28"/>
        </w:rPr>
        <w:t>圆柱与圆锥</w:t>
      </w:r>
      <w:r w:rsidRPr="00575D15">
        <w:rPr>
          <w:rFonts w:hint="eastAsia"/>
          <w:b/>
          <w:sz w:val="28"/>
          <w:szCs w:val="28"/>
        </w:rPr>
        <w:t>单元测试B卷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sz w:val="28"/>
          <w:szCs w:val="28"/>
        </w:rPr>
        <w:t>.填空。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（1）一个圆柱体底面周长</w:t>
      </w:r>
      <w:smartTag w:uri="urn:schemas-microsoft-com:office:smarttags" w:element="chmetcnv">
        <w:smartTagPr>
          <w:attr w:name="UnitName" w:val="厘米"/>
          <w:attr w:name="SourceValue" w:val="6.28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6.28厘米</w:t>
        </w:r>
      </w:smartTag>
      <w:r w:rsidRPr="00575D15">
        <w:rPr>
          <w:rFonts w:ascii="宋体" w:hAnsi="宋体" w:hint="eastAsia"/>
          <w:sz w:val="28"/>
          <w:szCs w:val="28"/>
        </w:rPr>
        <w:t>，高</w:t>
      </w:r>
      <w:smartTag w:uri="urn:schemas-microsoft-com:office:smarttags" w:element="chmetcnv">
        <w:smartTagPr>
          <w:attr w:name="UnitName" w:val="厘米"/>
          <w:attr w:name="SourceValue" w:val="9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9厘米</w:t>
        </w:r>
      </w:smartTag>
      <w:r w:rsidRPr="00575D15">
        <w:rPr>
          <w:rFonts w:ascii="宋体" w:hAnsi="宋体" w:hint="eastAsia"/>
          <w:sz w:val="28"/>
          <w:szCs w:val="28"/>
        </w:rPr>
        <w:t>，这个圆柱体的侧面积是（    ）平方厘米，表面积是（    ）平方厘米，体积是（    ）立方厘米。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（2）一个圆锥体的底面积是12平方分米，高4分米，它的体积是（    ）。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（3）一个圆柱体的底面半径是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1厘米</w:t>
        </w:r>
      </w:smartTag>
      <w:r w:rsidRPr="00575D15">
        <w:rPr>
          <w:rFonts w:ascii="宋体" w:hAnsi="宋体" w:hint="eastAsia"/>
          <w:sz w:val="28"/>
          <w:szCs w:val="28"/>
        </w:rPr>
        <w:t>，高</w:t>
      </w:r>
      <w:smartTag w:uri="urn:schemas-microsoft-com:office:smarttags" w:element="chmetcnv">
        <w:smartTagPr>
          <w:attr w:name="UnitName" w:val="厘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3厘米</w:t>
        </w:r>
      </w:smartTag>
      <w:r w:rsidRPr="00575D15">
        <w:rPr>
          <w:rFonts w:ascii="宋体" w:hAnsi="宋体" w:hint="eastAsia"/>
          <w:sz w:val="28"/>
          <w:szCs w:val="28"/>
        </w:rPr>
        <w:t>，这个圆柱体的表面积是（    ）平方厘米，体积是（    ）立方厘米，与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高的圆锥体的体积是（    ）立方厘米。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（4）圆柱体的底面周长是</w:t>
      </w:r>
      <w:smartTag w:uri="urn:schemas-microsoft-com:office:smarttags" w:element="chmetcnv">
        <w:smartTagPr>
          <w:attr w:name="UnitName" w:val="米"/>
          <w:attr w:name="SourceValue" w:val="12.56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12.56米</w:t>
        </w:r>
      </w:smartTag>
      <w:r w:rsidRPr="00575D15">
        <w:rPr>
          <w:rFonts w:ascii="宋体" w:hAnsi="宋体" w:hint="eastAsia"/>
          <w:sz w:val="28"/>
          <w:szCs w:val="28"/>
        </w:rPr>
        <w:t>，与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高的圆锥体的底面积是（    ）平方米。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（5）一个圆柱的侧面积是28.26平方厘米，底面直径是</w:t>
      </w:r>
      <w:smartTag w:uri="urn:schemas-microsoft-com:office:smarttags" w:element="chmetcnv">
        <w:smartTagPr>
          <w:attr w:name="UnitName" w:val="厘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10厘米</w:t>
        </w:r>
      </w:smartTag>
      <w:r w:rsidRPr="00575D15">
        <w:rPr>
          <w:rFonts w:ascii="宋体" w:hAnsi="宋体" w:hint="eastAsia"/>
          <w:sz w:val="28"/>
          <w:szCs w:val="28"/>
        </w:rPr>
        <w:t>，它的高是（    ）厘米。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（6）把一根长</w:t>
      </w:r>
      <w:smartTag w:uri="urn:schemas-microsoft-com:office:smarttags" w:element="chmetcnv">
        <w:smartTagPr>
          <w:attr w:name="UnitName" w:val="厘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10厘米</w:t>
        </w:r>
      </w:smartTag>
      <w:r w:rsidRPr="00575D15">
        <w:rPr>
          <w:rFonts w:ascii="宋体" w:hAnsi="宋体" w:hint="eastAsia"/>
          <w:sz w:val="28"/>
          <w:szCs w:val="28"/>
        </w:rPr>
        <w:t>，底面积是31.2平方厘米的圆柱形木棒，沿着与底面平行的方向把它锯成相等的2段后，表面积增加（    ）平方厘米。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（7）把一个圆柱体侧面展开，量得展开后长方形的长是</w:t>
      </w:r>
      <w:smartTag w:uri="urn:schemas-microsoft-com:office:smarttags" w:element="chmetcnv">
        <w:smartTagPr>
          <w:attr w:name="UnitName" w:val="厘米"/>
          <w:attr w:name="SourceValue" w:val="25.1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25.12厘米</w:t>
        </w:r>
      </w:smartTag>
      <w:r w:rsidRPr="00575D15">
        <w:rPr>
          <w:rFonts w:ascii="宋体" w:hAnsi="宋体" w:hint="eastAsia"/>
          <w:sz w:val="28"/>
          <w:szCs w:val="28"/>
        </w:rPr>
        <w:t>，宽是</w:t>
      </w:r>
      <w:smartTag w:uri="urn:schemas-microsoft-com:office:smarttags" w:element="chmetcnv">
        <w:smartTagPr>
          <w:attr w:name="UnitName" w:val="厘米"/>
          <w:attr w:name="SourceValue" w:val="3.1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3.14厘米</w:t>
        </w:r>
      </w:smartTag>
      <w:r w:rsidRPr="00575D15">
        <w:rPr>
          <w:rFonts w:ascii="宋体" w:hAnsi="宋体" w:hint="eastAsia"/>
          <w:sz w:val="28"/>
          <w:szCs w:val="28"/>
        </w:rPr>
        <w:t>，它的底面半径是（    ）厘米。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（8）一个圆锥的体积是7.2立方分米，与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高的圆柱底面积是9平方分米，圆锥的高应是（    ）分米。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（9）一个圆锥体比与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高的圆柱体的体积小16立方厘米，这个圆锥体的体积是（    ）立方厘米。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（10）如果一个圆锥体的底面半径扩大2倍，高缩小为原来的一半，它的体积是原来体积的（    ）。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（11）一个圆锥的高是</w:t>
      </w:r>
      <w:smartTag w:uri="urn:schemas-microsoft-com:office:smarttags" w:element="chmetcnv">
        <w:smartTagPr>
          <w:attr w:name="UnitName" w:val="厘米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12厘米</w:t>
        </w:r>
      </w:smartTag>
      <w:r w:rsidRPr="00575D15">
        <w:rPr>
          <w:rFonts w:ascii="宋体" w:hAnsi="宋体" w:hint="eastAsia"/>
          <w:sz w:val="28"/>
          <w:szCs w:val="28"/>
        </w:rPr>
        <w:t>，体积是40立方厘米，比与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它等底的</w:t>
      </w:r>
      <w:proofErr w:type="gramEnd"/>
      <w:r w:rsidRPr="00575D15">
        <w:rPr>
          <w:rFonts w:ascii="宋体" w:hAnsi="宋体" w:hint="eastAsia"/>
          <w:sz w:val="28"/>
          <w:szCs w:val="28"/>
        </w:rPr>
        <w:t>圆柱体大</w:t>
      </w:r>
      <w:r w:rsidRPr="00575D15">
        <w:rPr>
          <w:rFonts w:ascii="宋体" w:hAnsi="宋体" w:hint="eastAsia"/>
          <w:sz w:val="28"/>
          <w:szCs w:val="28"/>
        </w:rPr>
        <w:lastRenderedPageBreak/>
        <w:t>10立方厘米，圆柱的高是（    ）厘米。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二.判断。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（l）一个圆柱体有两条高。（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（2）两个圆柱体的侧面积相等，体积也相等。（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（3）一个圆柱体的高与底面周长相等，它的侧面展开就可以是正方形。（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（4）一个圆柱体可以削成3个和</w:t>
      </w:r>
      <w:proofErr w:type="gramStart"/>
      <w:r w:rsidRPr="00575D15">
        <w:rPr>
          <w:rFonts w:ascii="宋体" w:hAnsi="宋体" w:hint="eastAsia"/>
          <w:sz w:val="28"/>
          <w:szCs w:val="28"/>
        </w:rPr>
        <w:t>它等底等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高的圆锥体。（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（5）两个圆柱的底面周长相等，它们的表面积一定相等。（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（6）一个圆柱体水缸的体积一定大于它的容积。（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（7）圆柱体的半径扩大4倍，高不变，体积也扩大4倍。（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（8）一个圆锥体的体积是一个圆柱体体积的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21世纪教育网 -- 中国最大型、最专业的中小学教育资源门户网站" style="width:10.8pt;height:28.8pt;mso-position-horizontal-relative:page;mso-position-vertical-relative:page" o:ole="">
            <v:imagedata r:id="rId7" o:title=""/>
          </v:shape>
          <o:OLEObject Type="Embed" ProgID="Equation.3" ShapeID="Picture 1" DrawAspect="Content" ObjectID="_1598168827" r:id="rId8"/>
        </w:object>
      </w:r>
      <w:r w:rsidRPr="00575D15">
        <w:rPr>
          <w:rFonts w:ascii="宋体" w:hAnsi="宋体" w:hint="eastAsia"/>
          <w:sz w:val="28"/>
          <w:szCs w:val="28"/>
        </w:rPr>
        <w:t>，那么这个圆锥体一定与这个</w:t>
      </w:r>
      <w:proofErr w:type="gramStart"/>
      <w:r w:rsidRPr="00575D15">
        <w:rPr>
          <w:rFonts w:ascii="宋体" w:hAnsi="宋体" w:hint="eastAsia"/>
          <w:sz w:val="28"/>
          <w:szCs w:val="28"/>
        </w:rPr>
        <w:t>圆柱体等底等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（9）如果一个圆柱体的高与它底面半径的长度相等，那么这个圆柱体的侧面积就一定等于它的两个底面积的</w:t>
      </w:r>
      <w:proofErr w:type="gramStart"/>
      <w:r w:rsidRPr="00575D15">
        <w:rPr>
          <w:rFonts w:ascii="宋体" w:hAnsi="宋体" w:hint="eastAsia"/>
          <w:sz w:val="28"/>
          <w:szCs w:val="28"/>
        </w:rPr>
        <w:t>和</w:t>
      </w:r>
      <w:proofErr w:type="gramEnd"/>
      <w:r w:rsidRPr="00575D15">
        <w:rPr>
          <w:rFonts w:ascii="宋体" w:hAnsi="宋体" w:hint="eastAsia"/>
          <w:sz w:val="28"/>
          <w:szCs w:val="28"/>
        </w:rPr>
        <w:t>。（    ）</w:t>
      </w: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（10）从一个圆锥高的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2" o:spid="_x0000_i1026" type="#_x0000_t75" alt="21世纪教育网 -- 中国最大型、最专业的中小学教育资源门户网站" style="width:10.8pt;height:28.8pt;mso-position-horizontal-relative:page;mso-position-vertical-relative:page" o:ole="">
            <v:imagedata r:id="rId9" o:title=""/>
          </v:shape>
          <o:OLEObject Type="Embed" ProgID="Equation.3" ShapeID="Picture 2" DrawAspect="Content" ObjectID="_1598168828" r:id="rId10"/>
        </w:object>
      </w:r>
      <w:r w:rsidRPr="00575D15">
        <w:rPr>
          <w:rFonts w:ascii="宋体" w:hAnsi="宋体" w:hint="eastAsia"/>
          <w:sz w:val="28"/>
          <w:szCs w:val="28"/>
        </w:rPr>
        <w:t>处切下一个圆锥，小圆锥体积是原来的一半。（    ）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三．选择题。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（l）圆柱和圆锥的底面积、体积分别相等，圆柱的高是</w:t>
      </w:r>
      <w:smartTag w:uri="urn:schemas-microsoft-com:office:smarttags" w:element="chmetcnv">
        <w:smartTagPr>
          <w:attr w:name="UnitName" w:val="厘米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15厘米</w:t>
        </w:r>
      </w:smartTag>
      <w:r w:rsidRPr="00575D15">
        <w:rPr>
          <w:rFonts w:ascii="宋体" w:hAnsi="宋体" w:hint="eastAsia"/>
          <w:sz w:val="28"/>
          <w:szCs w:val="28"/>
        </w:rPr>
        <w:t>，圆锥的高应是（    ）。</w:t>
      </w:r>
    </w:p>
    <w:p w:rsidR="006A4842" w:rsidRPr="00575D15" w:rsidRDefault="006A4842" w:rsidP="006A4842">
      <w:pPr>
        <w:ind w:firstLineChars="200" w:firstLine="56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A. 5厘米     B. 10厘米     C. 15厘米     D. 45厘米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（2）一个物体的上下两个面是面积相等的两个圆，那么（    ）。</w:t>
      </w:r>
    </w:p>
    <w:p w:rsidR="006A4842" w:rsidRPr="00575D15" w:rsidRDefault="006A4842" w:rsidP="006A4842">
      <w:pPr>
        <w:ind w:firstLineChars="150" w:firstLine="42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A. 它的侧面展开一定是长方形     B. 它的侧面展开可能是扇形</w:t>
      </w:r>
    </w:p>
    <w:p w:rsidR="006A4842" w:rsidRDefault="006A4842" w:rsidP="006A4842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C. 它一定是个圆柱体       D. 它可能是个圆柱体</w:t>
      </w:r>
    </w:p>
    <w:p w:rsidR="006A4842" w:rsidRPr="00575D15" w:rsidRDefault="006A4842" w:rsidP="006A4842">
      <w:pPr>
        <w:ind w:firstLineChars="150" w:firstLine="420"/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（3）一个圆锥的体积是9.42立方厘米，底面周长是</w:t>
      </w:r>
      <w:smartTag w:uri="urn:schemas-microsoft-com:office:smarttags" w:element="chmetcnv">
        <w:smartTagPr>
          <w:attr w:name="UnitName" w:val="厘米"/>
          <w:attr w:name="SourceValue" w:val="18.8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18.84厘米</w:t>
        </w:r>
      </w:smartTag>
      <w:r w:rsidRPr="00575D15">
        <w:rPr>
          <w:rFonts w:ascii="宋体" w:hAnsi="宋体" w:hint="eastAsia"/>
          <w:sz w:val="28"/>
          <w:szCs w:val="28"/>
        </w:rPr>
        <w:t>，它的高是（    ）厘米。</w:t>
      </w:r>
    </w:p>
    <w:p w:rsidR="006A4842" w:rsidRPr="00575D15" w:rsidRDefault="006A4842" w:rsidP="006A4842">
      <w:pPr>
        <w:ind w:firstLineChars="650" w:firstLine="182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A.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13" o:spid="_x0000_i1027" type="#_x0000_t75" alt="21世纪教育网 -- 中国最大型、最专业的中小学教育资源门户网站" style="width:10.8pt;height:28.8pt;mso-position-horizontal-relative:page;mso-position-vertical-relative:page" o:ole="">
            <v:imagedata r:id="rId7" o:title=""/>
          </v:shape>
          <o:OLEObject Type="Embed" ProgID="Equation.3" ShapeID="Picture 13" DrawAspect="Content" ObjectID="_1598168829" r:id="rId11"/>
        </w:object>
      </w:r>
      <w:r w:rsidRPr="00575D15">
        <w:rPr>
          <w:rFonts w:ascii="宋体" w:hAnsi="宋体" w:hint="eastAsia"/>
          <w:sz w:val="28"/>
          <w:szCs w:val="28"/>
        </w:rPr>
        <w:t xml:space="preserve">    B.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14" o:spid="_x0000_i1028" type="#_x0000_t75" alt="21世纪教育网 -- 中国最大型、最专业的中小学教育资源门户网站" style="width:10.8pt;height:28.8pt;mso-position-horizontal-relative:page;mso-position-vertical-relative:page" o:ole="">
            <v:imagedata r:id="rId9" o:title=""/>
          </v:shape>
          <o:OLEObject Type="Embed" ProgID="Equation.3" ShapeID="Picture 14" DrawAspect="Content" ObjectID="_1598168830" r:id="rId12"/>
        </w:object>
      </w:r>
      <w:r w:rsidRPr="00575D15">
        <w:rPr>
          <w:rFonts w:ascii="宋体" w:hAnsi="宋体" w:hint="eastAsia"/>
          <w:sz w:val="28"/>
          <w:szCs w:val="28"/>
        </w:rPr>
        <w:t xml:space="preserve">   C. 1   D. 3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（4）一个圆锥的体积不变，如果它的高缩小9倍，底面半径应（    ）。</w:t>
      </w:r>
    </w:p>
    <w:p w:rsidR="006A4842" w:rsidRPr="00575D15" w:rsidRDefault="006A4842" w:rsidP="006A4842">
      <w:pPr>
        <w:ind w:firstLineChars="600" w:firstLine="168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A. 缩小3倍           B. 扩大3倍</w:t>
      </w:r>
    </w:p>
    <w:p w:rsidR="006A4842" w:rsidRPr="00575D15" w:rsidRDefault="006A4842" w:rsidP="006A4842">
      <w:pPr>
        <w:ind w:firstLineChars="600" w:firstLine="168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C. 缩小9倍           D 扩大9倍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（5）一个圆柱体和一个</w:t>
      </w:r>
      <w:proofErr w:type="gramStart"/>
      <w:r w:rsidRPr="00575D15">
        <w:rPr>
          <w:rFonts w:ascii="宋体" w:hAnsi="宋体" w:hint="eastAsia"/>
          <w:sz w:val="28"/>
          <w:szCs w:val="28"/>
        </w:rPr>
        <w:t>圆锥体等底等</w:t>
      </w:r>
      <w:proofErr w:type="gramEnd"/>
      <w:r w:rsidRPr="00575D15">
        <w:rPr>
          <w:rFonts w:ascii="宋体" w:hAnsi="宋体" w:hint="eastAsia"/>
          <w:sz w:val="28"/>
          <w:szCs w:val="28"/>
        </w:rPr>
        <w:t>高，它们的体积一共是60立方厘米，其中圆锥体的体积（    ）立方厘米。</w:t>
      </w:r>
    </w:p>
    <w:p w:rsidR="006A4842" w:rsidRPr="00575D15" w:rsidRDefault="006A4842" w:rsidP="006A4842">
      <w:pPr>
        <w:ind w:firstLineChars="300" w:firstLine="840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A.15</w:t>
      </w:r>
      <w:r w:rsidRPr="00575D15">
        <w:rPr>
          <w:rFonts w:ascii="宋体" w:hAnsi="宋体" w:hint="eastAsia"/>
          <w:sz w:val="28"/>
          <w:szCs w:val="28"/>
        </w:rPr>
        <w:t xml:space="preserve">    </w:t>
      </w:r>
      <w:r w:rsidRPr="00575D15">
        <w:rPr>
          <w:rFonts w:ascii="宋体" w:hAnsi="宋体"/>
          <w:sz w:val="28"/>
          <w:szCs w:val="28"/>
        </w:rPr>
        <w:t xml:space="preserve">B. </w:t>
      </w:r>
      <w:smartTag w:uri="urn:schemas-microsoft-com:office:smarttags" w:element="chmetcnv">
        <w:smartTagPr>
          <w:attr w:name="UnitName" w:val="C"/>
          <w:attr w:name="SourceValue" w:val="20"/>
          <w:attr w:name="HasSpace" w:val="Tru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/>
            <w:sz w:val="28"/>
            <w:szCs w:val="28"/>
          </w:rPr>
          <w:t>20</w:t>
        </w:r>
        <w:r w:rsidRPr="00575D15">
          <w:rPr>
            <w:rFonts w:ascii="宋体" w:hAnsi="宋体" w:hint="eastAsia"/>
            <w:sz w:val="28"/>
            <w:szCs w:val="28"/>
          </w:rPr>
          <w:t xml:space="preserve">      </w:t>
        </w:r>
        <w:r w:rsidRPr="00575D15">
          <w:rPr>
            <w:rFonts w:ascii="宋体" w:hAnsi="宋体"/>
            <w:sz w:val="28"/>
            <w:szCs w:val="28"/>
          </w:rPr>
          <w:t>C</w:t>
        </w:r>
      </w:smartTag>
      <w:r w:rsidRPr="00575D15">
        <w:rPr>
          <w:rFonts w:ascii="宋体" w:hAnsi="宋体"/>
          <w:sz w:val="28"/>
          <w:szCs w:val="28"/>
        </w:rPr>
        <w:t>.40</w:t>
      </w:r>
      <w:r w:rsidRPr="00575D15">
        <w:rPr>
          <w:rFonts w:ascii="宋体" w:hAnsi="宋体" w:hint="eastAsia"/>
          <w:sz w:val="28"/>
          <w:szCs w:val="28"/>
        </w:rPr>
        <w:t xml:space="preserve">    </w:t>
      </w:r>
      <w:r w:rsidRPr="00575D15">
        <w:rPr>
          <w:rFonts w:ascii="宋体" w:hAnsi="宋体"/>
          <w:sz w:val="28"/>
          <w:szCs w:val="28"/>
        </w:rPr>
        <w:t>D. 45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（6）把一个圆柱体海绵削成一个最大的圆锥，所得圆锥的体积是72立方厘米，被削去的海绵有（    ）立方厘米。</w:t>
      </w:r>
    </w:p>
    <w:p w:rsidR="006A4842" w:rsidRPr="00575D15" w:rsidRDefault="006A4842" w:rsidP="006A4842">
      <w:pPr>
        <w:ind w:firstLineChars="200" w:firstLine="560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sz w:val="28"/>
          <w:szCs w:val="28"/>
        </w:rPr>
        <w:t>A. 24</w:t>
      </w:r>
      <w:r w:rsidRPr="00575D15">
        <w:rPr>
          <w:rFonts w:ascii="宋体" w:hAnsi="宋体" w:hint="eastAsia"/>
          <w:sz w:val="28"/>
          <w:szCs w:val="28"/>
        </w:rPr>
        <w:t xml:space="preserve">     </w:t>
      </w:r>
      <w:r w:rsidRPr="00575D15">
        <w:rPr>
          <w:rFonts w:ascii="宋体" w:hAnsi="宋体"/>
          <w:sz w:val="28"/>
          <w:szCs w:val="28"/>
        </w:rPr>
        <w:t xml:space="preserve">B. </w:t>
      </w:r>
      <w:smartTag w:uri="urn:schemas-microsoft-com:office:smarttags" w:element="chmetcnv">
        <w:smartTagPr>
          <w:attr w:name="UnitName" w:val="C"/>
          <w:attr w:name="SourceValue" w:val="72"/>
          <w:attr w:name="HasSpace" w:val="Tru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/>
            <w:sz w:val="28"/>
            <w:szCs w:val="28"/>
          </w:rPr>
          <w:t>72</w:t>
        </w:r>
        <w:r w:rsidRPr="00575D15">
          <w:rPr>
            <w:rFonts w:ascii="宋体" w:hAnsi="宋体" w:hint="eastAsia"/>
            <w:sz w:val="28"/>
            <w:szCs w:val="28"/>
          </w:rPr>
          <w:t xml:space="preserve">    </w:t>
        </w:r>
        <w:r w:rsidRPr="00575D15">
          <w:rPr>
            <w:rFonts w:ascii="宋体" w:hAnsi="宋体"/>
            <w:sz w:val="28"/>
            <w:szCs w:val="28"/>
          </w:rPr>
          <w:t>C</w:t>
        </w:r>
      </w:smartTag>
      <w:r w:rsidRPr="00575D15">
        <w:rPr>
          <w:rFonts w:ascii="宋体" w:hAnsi="宋体"/>
          <w:sz w:val="28"/>
          <w:szCs w:val="28"/>
        </w:rPr>
        <w:t>. 144</w:t>
      </w:r>
      <w:r w:rsidRPr="00575D15">
        <w:rPr>
          <w:rFonts w:ascii="宋体" w:hAnsi="宋体" w:hint="eastAsia"/>
          <w:sz w:val="28"/>
          <w:szCs w:val="28"/>
        </w:rPr>
        <w:t xml:space="preserve">    </w:t>
      </w:r>
      <w:r w:rsidRPr="00575D15">
        <w:rPr>
          <w:rFonts w:ascii="宋体" w:hAnsi="宋体"/>
          <w:sz w:val="28"/>
          <w:szCs w:val="28"/>
        </w:rPr>
        <w:t>D. 216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（7）圆柱与圆锥的体积相等，圆锥的高是圆柱高的2倍，圆锥的底面积是圆柱底面积的（    ）。</w:t>
      </w:r>
    </w:p>
    <w:p w:rsidR="006A4842" w:rsidRDefault="006A4842" w:rsidP="006A4842">
      <w:pPr>
        <w:ind w:firstLineChars="450" w:firstLine="1260"/>
        <w:rPr>
          <w:rFonts w:ascii="宋体" w:hAnsi="宋体" w:hint="eastAsia"/>
          <w:position w:val="-22"/>
          <w:sz w:val="28"/>
          <w:szCs w:val="28"/>
        </w:rPr>
      </w:pPr>
      <w:proofErr w:type="gramStart"/>
      <w:r w:rsidRPr="00575D15">
        <w:rPr>
          <w:rFonts w:ascii="宋体" w:hAnsi="宋体" w:hint="eastAsia"/>
          <w:sz w:val="28"/>
          <w:szCs w:val="28"/>
        </w:rPr>
        <w:t>A.6   B.</w:t>
      </w:r>
      <w:proofErr w:type="gramEnd"/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3" o:spid="_x0000_i1029" type="#_x0000_t75" alt="21世纪教育网 -- 中国最大型、最专业的中小学教育资源门户网站" style="width:10.8pt;height:28.8pt;mso-position-horizontal-relative:page;mso-position-vertical-relative:page" o:ole="">
            <v:imagedata r:id="rId13" o:title=""/>
          </v:shape>
          <o:OLEObject Type="Embed" ProgID="Equation.3" ShapeID="Picture 3" DrawAspect="Content" ObjectID="_1598168831" r:id="rId14"/>
        </w:object>
      </w:r>
      <w:r w:rsidRPr="00575D15">
        <w:rPr>
          <w:rFonts w:ascii="宋体" w:hAnsi="宋体" w:hint="eastAsia"/>
          <w:sz w:val="28"/>
          <w:szCs w:val="28"/>
        </w:rPr>
        <w:t xml:space="preserve">  C.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4" o:spid="_x0000_i1030" type="#_x0000_t75" alt="21世纪教育网 -- 中国最大型、最专业的中小学教育资源门户网站" style="width:10.8pt;height:28.8pt;mso-position-horizontal-relative:page;mso-position-vertical-relative:page" o:ole="">
            <v:imagedata r:id="rId15" o:title=""/>
          </v:shape>
          <o:OLEObject Type="Embed" ProgID="Equation.3" ShapeID="Picture 4" DrawAspect="Content" ObjectID="_1598168832" r:id="rId16"/>
        </w:object>
      </w:r>
      <w:r w:rsidRPr="00575D15">
        <w:rPr>
          <w:rFonts w:ascii="宋体" w:hAnsi="宋体" w:hint="eastAsia"/>
          <w:sz w:val="28"/>
          <w:szCs w:val="28"/>
        </w:rPr>
        <w:t xml:space="preserve">   D.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5" o:spid="_x0000_i1031" type="#_x0000_t75" alt="21世纪教育网 -- 中国最大型、最专业的中小学教育资源门户网站" style="width:10.8pt;height:28.8pt;mso-position-horizontal-relative:page;mso-position-vertical-relative:page" o:ole="">
            <v:imagedata r:id="rId7" o:title=""/>
          </v:shape>
          <o:OLEObject Type="Embed" ProgID="Equation.3" ShapeID="Picture 5" DrawAspect="Content" ObjectID="_1598168833" r:id="rId17"/>
        </w:object>
      </w:r>
    </w:p>
    <w:p w:rsidR="006A4842" w:rsidRPr="00575D15" w:rsidRDefault="006A4842" w:rsidP="006A4842">
      <w:pPr>
        <w:ind w:firstLineChars="450" w:firstLine="1260"/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ind w:firstLineChars="100" w:firstLine="28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四．解决问题。</w:t>
      </w: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（l）饮料厂一只装满饮料的圆柱体不锈钢罐，它的底面直径是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10米</w:t>
        </w:r>
      </w:smartTag>
      <w:r w:rsidRPr="00575D15">
        <w:rPr>
          <w:rFonts w:ascii="宋体" w:hAnsi="宋体" w:hint="eastAsia"/>
          <w:sz w:val="28"/>
          <w:szCs w:val="28"/>
        </w:rPr>
        <w:t>，高是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4米</w:t>
        </w:r>
      </w:smartTag>
      <w:r w:rsidRPr="00575D15">
        <w:rPr>
          <w:rFonts w:ascii="宋体" w:hAnsi="宋体" w:hint="eastAsia"/>
          <w:sz w:val="28"/>
          <w:szCs w:val="28"/>
        </w:rPr>
        <w:t>。如果灌装一瓶需要250毫升饮料，那么这样</w:t>
      </w:r>
      <w:proofErr w:type="gramStart"/>
      <w:r w:rsidRPr="00575D15">
        <w:rPr>
          <w:rFonts w:ascii="宋体" w:hAnsi="宋体" w:hint="eastAsia"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sz w:val="28"/>
          <w:szCs w:val="28"/>
        </w:rPr>
        <w:t>罐饮料可以装多少瓶？</w:t>
      </w: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</w:p>
    <w:p w:rsidR="006A4842" w:rsidRDefault="006A4842" w:rsidP="006A4842">
      <w:pPr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lastRenderedPageBreak/>
        <w:t>（2）一堆近似于圆锥形的沙堆，占地面积是</w:t>
      </w:r>
      <w:smartTag w:uri="urn:schemas-microsoft-com:office:smarttags" w:element="chmetcnv">
        <w:smartTagPr>
          <w:attr w:name="UnitName" w:val="平方米"/>
          <w:attr w:name="SourceValue" w:val="4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45平方米</w:t>
        </w:r>
      </w:smartTag>
      <w:r w:rsidRPr="00575D15">
        <w:rPr>
          <w:rFonts w:ascii="宋体" w:hAnsi="宋体" w:hint="eastAsia"/>
          <w:sz w:val="28"/>
          <w:szCs w:val="28"/>
        </w:rPr>
        <w:t>，高</w:t>
      </w:r>
      <w:smartTag w:uri="urn:schemas-microsoft-com:office:smarttags" w:element="chmetcnv">
        <w:smartTagPr>
          <w:attr w:name="UnitName" w:val="米"/>
          <w:attr w:name="SourceValue" w:val="2.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2.4米</w:t>
        </w:r>
      </w:smartTag>
      <w:r w:rsidRPr="00575D15">
        <w:rPr>
          <w:rFonts w:ascii="宋体" w:hAnsi="宋体" w:hint="eastAsia"/>
          <w:sz w:val="28"/>
          <w:szCs w:val="28"/>
        </w:rPr>
        <w:t>。每</w:t>
      </w:r>
      <w:proofErr w:type="gramStart"/>
      <w:r w:rsidRPr="00575D15">
        <w:rPr>
          <w:rFonts w:ascii="宋体" w:hAnsi="宋体" w:hint="eastAsia"/>
          <w:sz w:val="28"/>
          <w:szCs w:val="28"/>
        </w:rPr>
        <w:t>立方米沙重</w:t>
      </w:r>
      <w:proofErr w:type="gramEnd"/>
      <w:r w:rsidRPr="00575D15">
        <w:rPr>
          <w:rFonts w:ascii="宋体" w:hAnsi="宋体" w:hint="eastAsia"/>
          <w:sz w:val="28"/>
          <w:szCs w:val="28"/>
        </w:rPr>
        <w:t>1.5吨。</w:t>
      </w: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①这堆沙有多少吨？</w:t>
      </w: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</w:p>
    <w:p w:rsidR="006A4842" w:rsidRDefault="006A4842" w:rsidP="006A4842">
      <w:pPr>
        <w:rPr>
          <w:rFonts w:ascii="宋体" w:hAnsi="宋体" w:hint="eastAsia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②用载重5吨的2辆汽车去运，</w:t>
      </w:r>
      <w:proofErr w:type="gramStart"/>
      <w:r w:rsidRPr="00575D15">
        <w:rPr>
          <w:rFonts w:ascii="宋体" w:hAnsi="宋体" w:hint="eastAsia"/>
          <w:sz w:val="28"/>
          <w:szCs w:val="28"/>
        </w:rPr>
        <w:t>怎样运最合适</w:t>
      </w:r>
      <w:proofErr w:type="gramEnd"/>
      <w:r w:rsidRPr="00575D15">
        <w:rPr>
          <w:rFonts w:ascii="宋体" w:hAnsi="宋体" w:hint="eastAsia"/>
          <w:sz w:val="28"/>
          <w:szCs w:val="28"/>
        </w:rPr>
        <w:t>？</w:t>
      </w:r>
    </w:p>
    <w:p w:rsidR="006A4842" w:rsidRDefault="006A4842" w:rsidP="006A4842">
      <w:pPr>
        <w:rPr>
          <w:rFonts w:ascii="宋体" w:hAnsi="宋体"/>
          <w:sz w:val="28"/>
          <w:szCs w:val="28"/>
        </w:rPr>
      </w:pPr>
    </w:p>
    <w:p w:rsidR="006A4842" w:rsidRDefault="006A4842" w:rsidP="006A4842">
      <w:pPr>
        <w:rPr>
          <w:rFonts w:ascii="宋体" w:hAnsi="宋体"/>
          <w:sz w:val="28"/>
          <w:szCs w:val="28"/>
        </w:rPr>
      </w:pPr>
    </w:p>
    <w:p w:rsidR="006A4842" w:rsidRDefault="006A4842" w:rsidP="006A4842">
      <w:pPr>
        <w:rPr>
          <w:rFonts w:ascii="宋体" w:hAnsi="宋体"/>
          <w:sz w:val="28"/>
          <w:szCs w:val="28"/>
        </w:rPr>
      </w:pPr>
    </w:p>
    <w:p w:rsidR="006A4842" w:rsidRPr="00575D15" w:rsidRDefault="006A4842" w:rsidP="006A4842">
      <w:pPr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（3）如图，甲、乙两个圆柱形容器的深度相同，把甲瓶中的水倒入乙瓶后，水深比容器的</w:t>
      </w:r>
      <w:r w:rsidRPr="00575D15">
        <w:rPr>
          <w:rFonts w:ascii="宋体" w:hAnsi="宋体"/>
          <w:position w:val="-22"/>
          <w:sz w:val="28"/>
          <w:szCs w:val="28"/>
        </w:rPr>
        <w:object w:dxaOrig="220" w:dyaOrig="580">
          <v:shape id="Picture 7" o:spid="_x0000_i1032" type="#_x0000_t75" alt="21世纪教育网 -- 中国最大型、最专业的中小学教育资源门户网站" style="width:10.8pt;height:28.8pt;mso-position-horizontal-relative:page;mso-position-vertical-relative:page" o:ole="">
            <v:imagedata r:id="rId15" o:title=""/>
          </v:shape>
          <o:OLEObject Type="Embed" ProgID="Equation.3" ShapeID="Picture 7" DrawAspect="Content" ObjectID="_1598168834" r:id="rId18"/>
        </w:object>
      </w:r>
      <w:r w:rsidRPr="00575D15">
        <w:rPr>
          <w:rFonts w:ascii="宋体" w:hAnsi="宋体" w:hint="eastAsia"/>
          <w:sz w:val="28"/>
          <w:szCs w:val="28"/>
        </w:rPr>
        <w:t>低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 w:hAnsi="宋体" w:hint="eastAsia"/>
            <w:sz w:val="28"/>
            <w:szCs w:val="28"/>
          </w:rPr>
          <w:t>1厘米</w:t>
        </w:r>
      </w:smartTag>
      <w:r w:rsidRPr="00575D15">
        <w:rPr>
          <w:rFonts w:ascii="宋体" w:hAnsi="宋体" w:hint="eastAsia"/>
          <w:sz w:val="28"/>
          <w:szCs w:val="28"/>
        </w:rPr>
        <w:t>，这个容器的深应为多少厘米？</w:t>
      </w:r>
    </w:p>
    <w:p w:rsidR="006A4842" w:rsidRPr="00575D15" w:rsidRDefault="006A4842" w:rsidP="006A4842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 wp14:anchorId="68751DA3" wp14:editId="6FFEF690">
            <wp:extent cx="1203960" cy="1417320"/>
            <wp:effectExtent l="0" t="0" r="0" b="0"/>
            <wp:docPr id="1" name="图片 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842" w:rsidRDefault="006A4842" w:rsidP="006A4842">
      <w:pPr>
        <w:rPr>
          <w:b/>
          <w:bCs/>
          <w:sz w:val="28"/>
          <w:szCs w:val="28"/>
        </w:rPr>
      </w:pPr>
    </w:p>
    <w:p w:rsidR="006A4842" w:rsidRDefault="006A4842" w:rsidP="006A4842">
      <w:pPr>
        <w:rPr>
          <w:b/>
          <w:bCs/>
          <w:sz w:val="28"/>
          <w:szCs w:val="28"/>
        </w:rPr>
      </w:pPr>
    </w:p>
    <w:p w:rsidR="006A4842" w:rsidRDefault="006A4842" w:rsidP="006A4842">
      <w:pPr>
        <w:rPr>
          <w:rFonts w:hint="eastAsia"/>
          <w:b/>
          <w:bCs/>
          <w:sz w:val="28"/>
          <w:szCs w:val="28"/>
        </w:rPr>
      </w:pPr>
    </w:p>
    <w:p w:rsidR="006A4842" w:rsidRDefault="006A4842" w:rsidP="006A4842">
      <w:pPr>
        <w:rPr>
          <w:rFonts w:hint="eastAsia"/>
          <w:b/>
          <w:bCs/>
          <w:sz w:val="28"/>
          <w:szCs w:val="28"/>
        </w:rPr>
      </w:pPr>
    </w:p>
    <w:p w:rsidR="006A4842" w:rsidRDefault="006A4842" w:rsidP="006A4842">
      <w:pPr>
        <w:rPr>
          <w:rFonts w:hint="eastAsia"/>
          <w:b/>
          <w:bCs/>
          <w:sz w:val="28"/>
          <w:szCs w:val="28"/>
        </w:rPr>
      </w:pPr>
    </w:p>
    <w:p w:rsidR="006A4842" w:rsidRDefault="006A4842" w:rsidP="006A4842">
      <w:pPr>
        <w:rPr>
          <w:b/>
          <w:bCs/>
          <w:sz w:val="28"/>
          <w:szCs w:val="28"/>
        </w:rPr>
      </w:pPr>
      <w:bookmarkStart w:id="0" w:name="_GoBack"/>
      <w:bookmarkEnd w:id="0"/>
    </w:p>
    <w:p w:rsidR="006A4842" w:rsidRDefault="006A4842" w:rsidP="006A4842">
      <w:pPr>
        <w:rPr>
          <w:b/>
          <w:bCs/>
          <w:sz w:val="28"/>
          <w:szCs w:val="28"/>
        </w:rPr>
      </w:pPr>
    </w:p>
    <w:p w:rsidR="006A4842" w:rsidRPr="00575D15" w:rsidRDefault="006A4842" w:rsidP="006A4842">
      <w:pPr>
        <w:rPr>
          <w:b/>
          <w:bCs/>
          <w:sz w:val="28"/>
          <w:szCs w:val="28"/>
        </w:rPr>
      </w:pPr>
      <w:r w:rsidRPr="00575D15">
        <w:rPr>
          <w:rFonts w:hint="eastAsia"/>
          <w:b/>
          <w:bCs/>
          <w:sz w:val="28"/>
          <w:szCs w:val="28"/>
        </w:rPr>
        <w:lastRenderedPageBreak/>
        <w:t>［答案］</w:t>
      </w:r>
    </w:p>
    <w:p w:rsidR="006A4842" w:rsidRPr="00575D15" w:rsidRDefault="006A4842" w:rsidP="006A4842">
      <w:pPr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1.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7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 xml:space="preserve">4   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8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 xml:space="preserve">2.4  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9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 xml:space="preserve">8  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10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2</w:t>
      </w:r>
      <w:r w:rsidRPr="00575D15">
        <w:rPr>
          <w:rFonts w:hint="eastAsia"/>
          <w:sz w:val="28"/>
          <w:szCs w:val="28"/>
        </w:rPr>
        <w:t>倍</w:t>
      </w:r>
      <w:r w:rsidRPr="00575D15">
        <w:rPr>
          <w:rFonts w:hint="eastAsia"/>
          <w:sz w:val="28"/>
          <w:szCs w:val="28"/>
        </w:rPr>
        <w:tab/>
        <w:t xml:space="preserve">  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11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3</w:t>
      </w:r>
    </w:p>
    <w:p w:rsidR="006A4842" w:rsidRPr="00575D15" w:rsidRDefault="006A4842" w:rsidP="006A4842">
      <w:pPr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2.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1</w:t>
      </w:r>
      <w:r w:rsidRPr="00575D15">
        <w:rPr>
          <w:rFonts w:hint="eastAsia"/>
          <w:sz w:val="28"/>
          <w:szCs w:val="28"/>
        </w:rPr>
        <w:t>）×（</w:t>
      </w:r>
      <w:r w:rsidRPr="00575D15">
        <w:rPr>
          <w:rFonts w:hint="eastAsia"/>
          <w:sz w:val="28"/>
          <w:szCs w:val="28"/>
        </w:rPr>
        <w:t>2</w:t>
      </w:r>
      <w:r w:rsidRPr="00575D15">
        <w:rPr>
          <w:rFonts w:hint="eastAsia"/>
          <w:sz w:val="28"/>
          <w:szCs w:val="28"/>
        </w:rPr>
        <w:t>）×（</w:t>
      </w:r>
      <w:r w:rsidRPr="00575D15">
        <w:rPr>
          <w:rFonts w:hint="eastAsia"/>
          <w:sz w:val="28"/>
          <w:szCs w:val="28"/>
        </w:rPr>
        <w:t>3</w:t>
      </w:r>
      <w:r w:rsidRPr="00575D15">
        <w:rPr>
          <w:rFonts w:hint="eastAsia"/>
          <w:sz w:val="28"/>
          <w:szCs w:val="28"/>
        </w:rPr>
        <w:t>）√（</w:t>
      </w:r>
      <w:r w:rsidRPr="00575D15">
        <w:rPr>
          <w:rFonts w:hint="eastAsia"/>
          <w:sz w:val="28"/>
          <w:szCs w:val="28"/>
        </w:rPr>
        <w:t>4</w:t>
      </w:r>
      <w:r w:rsidRPr="00575D15">
        <w:rPr>
          <w:rFonts w:hint="eastAsia"/>
          <w:sz w:val="28"/>
          <w:szCs w:val="28"/>
        </w:rPr>
        <w:t>）×（</w:t>
      </w:r>
      <w:r w:rsidRPr="00575D15">
        <w:rPr>
          <w:rFonts w:hint="eastAsia"/>
          <w:sz w:val="28"/>
          <w:szCs w:val="28"/>
        </w:rPr>
        <w:t>5</w:t>
      </w:r>
      <w:r w:rsidRPr="00575D15">
        <w:rPr>
          <w:rFonts w:hint="eastAsia"/>
          <w:sz w:val="28"/>
          <w:szCs w:val="28"/>
        </w:rPr>
        <w:t>）×</w:t>
      </w:r>
    </w:p>
    <w:p w:rsidR="006A4842" w:rsidRPr="00575D15" w:rsidRDefault="006A4842" w:rsidP="006A4842">
      <w:pPr>
        <w:ind w:firstLine="435"/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6</w:t>
      </w:r>
      <w:r w:rsidRPr="00575D15">
        <w:rPr>
          <w:rFonts w:hint="eastAsia"/>
          <w:sz w:val="28"/>
          <w:szCs w:val="28"/>
        </w:rPr>
        <w:t>）√（</w:t>
      </w:r>
      <w:r w:rsidRPr="00575D15">
        <w:rPr>
          <w:rFonts w:hint="eastAsia"/>
          <w:sz w:val="28"/>
          <w:szCs w:val="28"/>
        </w:rPr>
        <w:t>7</w:t>
      </w:r>
      <w:r w:rsidRPr="00575D15">
        <w:rPr>
          <w:rFonts w:hint="eastAsia"/>
          <w:sz w:val="28"/>
          <w:szCs w:val="28"/>
        </w:rPr>
        <w:t>）×（</w:t>
      </w:r>
      <w:r w:rsidRPr="00575D15">
        <w:rPr>
          <w:rFonts w:hint="eastAsia"/>
          <w:sz w:val="28"/>
          <w:szCs w:val="28"/>
        </w:rPr>
        <w:t>8</w:t>
      </w:r>
      <w:r w:rsidRPr="00575D15">
        <w:rPr>
          <w:rFonts w:hint="eastAsia"/>
          <w:sz w:val="28"/>
          <w:szCs w:val="28"/>
        </w:rPr>
        <w:t>）×（</w:t>
      </w:r>
      <w:r w:rsidRPr="00575D15">
        <w:rPr>
          <w:rFonts w:hint="eastAsia"/>
          <w:sz w:val="28"/>
          <w:szCs w:val="28"/>
        </w:rPr>
        <w:t>9</w:t>
      </w:r>
      <w:r w:rsidRPr="00575D15">
        <w:rPr>
          <w:rFonts w:hint="eastAsia"/>
          <w:sz w:val="28"/>
          <w:szCs w:val="28"/>
        </w:rPr>
        <w:t>）√（</w:t>
      </w:r>
      <w:r w:rsidRPr="00575D15">
        <w:rPr>
          <w:rFonts w:hint="eastAsia"/>
          <w:sz w:val="28"/>
          <w:szCs w:val="28"/>
        </w:rPr>
        <w:t>10</w:t>
      </w:r>
      <w:r w:rsidRPr="00575D15">
        <w:rPr>
          <w:rFonts w:hint="eastAsia"/>
          <w:sz w:val="28"/>
          <w:szCs w:val="28"/>
        </w:rPr>
        <w:t>）×</w:t>
      </w:r>
    </w:p>
    <w:p w:rsidR="006A4842" w:rsidRPr="00575D15" w:rsidRDefault="006A4842" w:rsidP="006A4842">
      <w:pPr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3.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1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D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2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D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3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C</w:t>
      </w:r>
      <w:r w:rsidRPr="00575D15">
        <w:rPr>
          <w:rFonts w:hint="eastAsia"/>
          <w:sz w:val="28"/>
          <w:szCs w:val="28"/>
        </w:rPr>
        <w:tab/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4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B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5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A</w:t>
      </w:r>
    </w:p>
    <w:p w:rsidR="006A4842" w:rsidRPr="00575D15" w:rsidRDefault="006A4842" w:rsidP="006A4842">
      <w:pPr>
        <w:ind w:firstLine="435"/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6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C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7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B</w:t>
      </w:r>
    </w:p>
    <w:p w:rsidR="006A4842" w:rsidRPr="00575D15" w:rsidRDefault="006A4842" w:rsidP="006A4842">
      <w:pPr>
        <w:rPr>
          <w:sz w:val="28"/>
          <w:szCs w:val="28"/>
        </w:rPr>
      </w:pPr>
      <w:r w:rsidRPr="00575D15">
        <w:rPr>
          <w:rFonts w:hint="eastAsia"/>
          <w:sz w:val="28"/>
          <w:szCs w:val="28"/>
        </w:rPr>
        <w:t xml:space="preserve">4. </w:t>
      </w:r>
      <w:r w:rsidRPr="00575D15">
        <w:rPr>
          <w:rFonts w:hint="eastAsia"/>
          <w:sz w:val="28"/>
          <w:szCs w:val="28"/>
        </w:rPr>
        <w:t>（</w:t>
      </w:r>
      <w:r w:rsidRPr="00575D15">
        <w:rPr>
          <w:rFonts w:hint="eastAsia"/>
          <w:sz w:val="28"/>
          <w:szCs w:val="28"/>
        </w:rPr>
        <w:t>1</w:t>
      </w:r>
      <w:r w:rsidRPr="00575D15">
        <w:rPr>
          <w:rFonts w:hint="eastAsia"/>
          <w:sz w:val="28"/>
          <w:szCs w:val="28"/>
        </w:rPr>
        <w:t>）</w:t>
      </w:r>
      <w:r w:rsidRPr="00575D15">
        <w:rPr>
          <w:rFonts w:hint="eastAsia"/>
          <w:sz w:val="28"/>
          <w:szCs w:val="28"/>
        </w:rPr>
        <w:t>250</w:t>
      </w:r>
      <w:r w:rsidRPr="00575D15">
        <w:rPr>
          <w:rFonts w:hint="eastAsia"/>
          <w:sz w:val="28"/>
          <w:szCs w:val="28"/>
        </w:rPr>
        <w:t>毫升</w:t>
      </w:r>
      <w:r w:rsidRPr="00575D15">
        <w:rPr>
          <w:rFonts w:hint="eastAsia"/>
          <w:sz w:val="28"/>
          <w:szCs w:val="28"/>
        </w:rPr>
        <w:t>=</w:t>
      </w:r>
      <w:smartTag w:uri="urn:schemas-microsoft-com:office:smarttags" w:element="chmetcnv">
        <w:smartTagPr>
          <w:attr w:name="UnitName" w:val="升"/>
          <w:attr w:name="SourceValue" w:val=".2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hint="eastAsia"/>
            <w:sz w:val="28"/>
            <w:szCs w:val="28"/>
          </w:rPr>
          <w:t>0.25</w:t>
        </w:r>
        <w:r w:rsidRPr="00575D15">
          <w:rPr>
            <w:rFonts w:hint="eastAsia"/>
            <w:sz w:val="28"/>
            <w:szCs w:val="28"/>
          </w:rPr>
          <w:t>升</w:t>
        </w:r>
      </w:smartTag>
      <w:r w:rsidRPr="00575D15">
        <w:rPr>
          <w:rFonts w:hint="eastAsia"/>
          <w:sz w:val="28"/>
          <w:szCs w:val="28"/>
        </w:rPr>
        <w:t xml:space="preserve">    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hint="eastAsia"/>
            <w:sz w:val="28"/>
            <w:szCs w:val="28"/>
          </w:rPr>
          <w:t>4</w:t>
        </w:r>
        <w:r w:rsidRPr="00575D15">
          <w:rPr>
            <w:rFonts w:hint="eastAsia"/>
            <w:sz w:val="28"/>
            <w:szCs w:val="28"/>
          </w:rPr>
          <w:t>米</w:t>
        </w:r>
      </w:smartTag>
      <w:r w:rsidRPr="00575D15">
        <w:rPr>
          <w:rFonts w:hint="eastAsia"/>
          <w:sz w:val="28"/>
          <w:szCs w:val="28"/>
        </w:rPr>
        <w:t>=40</w:t>
      </w:r>
      <w:r w:rsidRPr="00575D15">
        <w:rPr>
          <w:rFonts w:hint="eastAsia"/>
          <w:sz w:val="28"/>
          <w:szCs w:val="28"/>
        </w:rPr>
        <w:t>分米</w:t>
      </w:r>
    </w:p>
    <w:p w:rsidR="006A4842" w:rsidRPr="00575D15" w:rsidRDefault="006A4842" w:rsidP="006A4842">
      <w:pPr>
        <w:ind w:firstLineChars="250" w:firstLine="700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position w:val="-10"/>
          <w:sz w:val="28"/>
          <w:szCs w:val="28"/>
        </w:rPr>
        <w:object w:dxaOrig="3519" w:dyaOrig="360">
          <v:shape id="Picture 8" o:spid="_x0000_i1033" type="#_x0000_t75" alt="21世纪教育网 -- 中国最大型、最专业的中小学教育资源门户网站" style="width:175.8pt;height:18pt;mso-position-horizontal-relative:page;mso-position-vertical-relative:page" o:ole="">
            <v:imagedata r:id="rId20" o:title=""/>
          </v:shape>
          <o:OLEObject Type="Embed" ProgID="Equation.3" ShapeID="Picture 8" DrawAspect="Content" ObjectID="_1598168835" r:id="rId21"/>
        </w:object>
      </w:r>
      <w:r w:rsidRPr="00575D15">
        <w:rPr>
          <w:rFonts w:ascii="宋体" w:hAnsi="宋体" w:hint="eastAsia"/>
          <w:sz w:val="28"/>
          <w:szCs w:val="28"/>
        </w:rPr>
        <w:t>瓶</w:t>
      </w:r>
    </w:p>
    <w:p w:rsidR="006A4842" w:rsidRPr="00575D15" w:rsidRDefault="006A4842" w:rsidP="006A4842">
      <w:pPr>
        <w:ind w:firstLineChars="100" w:firstLine="28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（2）①</w:t>
      </w:r>
      <w:r w:rsidRPr="00575D15">
        <w:rPr>
          <w:rFonts w:ascii="宋体" w:hAnsi="宋体"/>
          <w:position w:val="-6"/>
          <w:sz w:val="28"/>
          <w:szCs w:val="28"/>
        </w:rPr>
        <w:object w:dxaOrig="2138" w:dyaOrig="260">
          <v:shape id="Picture 9" o:spid="_x0000_i1034" type="#_x0000_t75" alt="21世纪教育网 -- 中国最大型、最专业的中小学教育资源门户网站" style="width:106.8pt;height:13.2pt;mso-position-horizontal-relative:page;mso-position-vertical-relative:page" o:ole="">
            <v:imagedata r:id="rId22" o:title=""/>
          </v:shape>
          <o:OLEObject Type="Embed" ProgID="Equation.3" ShapeID="Picture 9" DrawAspect="Content" ObjectID="_1598168836" r:id="rId23"/>
        </w:object>
      </w:r>
      <w:r w:rsidRPr="00575D15">
        <w:rPr>
          <w:rFonts w:ascii="宋体" w:hAnsi="宋体" w:hint="eastAsia"/>
          <w:sz w:val="28"/>
          <w:szCs w:val="28"/>
        </w:rPr>
        <w:t>吨</w:t>
      </w:r>
    </w:p>
    <w:p w:rsidR="006A4842" w:rsidRPr="00575D15" w:rsidRDefault="006A4842" w:rsidP="006A4842">
      <w:pPr>
        <w:ind w:firstLine="42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②</w:t>
      </w:r>
      <w:r w:rsidRPr="00575D15">
        <w:rPr>
          <w:rFonts w:ascii="宋体" w:hAnsi="宋体"/>
          <w:position w:val="-10"/>
          <w:sz w:val="28"/>
          <w:szCs w:val="28"/>
        </w:rPr>
        <w:object w:dxaOrig="1380" w:dyaOrig="300">
          <v:shape id="Picture 10" o:spid="_x0000_i1035" type="#_x0000_t75" alt="21世纪教育网 -- 中国最大型、最专业的中小学教育资源门户网站" style="width:69pt;height:15pt;mso-position-horizontal-relative:page;mso-position-vertical-relative:page" o:ole="">
            <v:imagedata r:id="rId24" o:title=""/>
          </v:shape>
          <o:OLEObject Type="Embed" ProgID="Equation.3" ShapeID="Picture 10" DrawAspect="Content" ObjectID="_1598168837" r:id="rId25"/>
        </w:object>
      </w:r>
      <w:r w:rsidRPr="00575D15">
        <w:rPr>
          <w:rFonts w:ascii="宋体" w:hAnsi="宋体" w:hint="eastAsia"/>
          <w:sz w:val="28"/>
          <w:szCs w:val="28"/>
        </w:rPr>
        <w:t>次……4吨</w:t>
      </w:r>
      <w:proofErr w:type="gramStart"/>
      <w:r w:rsidRPr="00575D15">
        <w:rPr>
          <w:rFonts w:ascii="宋体" w:hAnsi="宋体" w:hint="eastAsia"/>
          <w:sz w:val="28"/>
          <w:szCs w:val="28"/>
        </w:rPr>
        <w:t>一</w:t>
      </w:r>
      <w:proofErr w:type="gramEnd"/>
      <w:r w:rsidRPr="00575D15">
        <w:rPr>
          <w:rFonts w:ascii="宋体" w:hAnsi="宋体" w:hint="eastAsia"/>
          <w:sz w:val="28"/>
          <w:szCs w:val="28"/>
        </w:rPr>
        <w:t>起运5次，剩下的用一辆运一次。</w:t>
      </w:r>
    </w:p>
    <w:p w:rsidR="006A4842" w:rsidRPr="00575D15" w:rsidRDefault="006A4842" w:rsidP="006A4842">
      <w:pPr>
        <w:ind w:firstLineChars="50" w:firstLine="140"/>
        <w:rPr>
          <w:rFonts w:ascii="宋体" w:hAnsi="宋体"/>
          <w:sz w:val="28"/>
          <w:szCs w:val="28"/>
        </w:rPr>
      </w:pPr>
      <w:r w:rsidRPr="00575D15">
        <w:rPr>
          <w:rFonts w:ascii="宋体" w:hAnsi="宋体" w:hint="eastAsia"/>
          <w:sz w:val="28"/>
          <w:szCs w:val="28"/>
        </w:rPr>
        <w:t>（3）设这个容器的深应为x厘米</w:t>
      </w:r>
      <w:r w:rsidRPr="00575D15">
        <w:rPr>
          <w:rFonts w:ascii="宋体" w:hAnsi="宋体"/>
          <w:position w:val="-10"/>
          <w:sz w:val="28"/>
          <w:szCs w:val="28"/>
        </w:rPr>
        <w:object w:dxaOrig="4099" w:dyaOrig="360">
          <v:shape id="Picture 11" o:spid="_x0000_i1036" type="#_x0000_t75" alt="21世纪教育网 -- 中国最大型、最专业的中小学教育资源门户网站" style="width:205.2pt;height:18pt;mso-position-horizontal-relative:page;mso-position-vertical-relative:page" o:ole="">
            <v:imagedata r:id="rId26" o:title=""/>
          </v:shape>
          <o:OLEObject Type="Embed" ProgID="Equation.3" ShapeID="Picture 11" DrawAspect="Content" ObjectID="_1598168838" r:id="rId27"/>
        </w:object>
      </w:r>
    </w:p>
    <w:p w:rsidR="006A4842" w:rsidRPr="00575D15" w:rsidRDefault="006A4842" w:rsidP="006A4842">
      <w:pPr>
        <w:ind w:firstLine="420"/>
        <w:rPr>
          <w:rFonts w:ascii="宋体" w:hAnsi="宋体"/>
          <w:sz w:val="28"/>
          <w:szCs w:val="28"/>
        </w:rPr>
      </w:pPr>
      <w:r w:rsidRPr="00575D15">
        <w:rPr>
          <w:rFonts w:ascii="宋体" w:hAnsi="宋体"/>
          <w:position w:val="-6"/>
          <w:sz w:val="28"/>
          <w:szCs w:val="28"/>
        </w:rPr>
        <w:object w:dxaOrig="679" w:dyaOrig="260">
          <v:shape id="Picture 12" o:spid="_x0000_i1037" type="#_x0000_t75" style="width:34.2pt;height:13.2pt;mso-position-horizontal-relative:page;mso-position-vertical-relative:page" o:ole="">
            <v:imagedata r:id="rId28" o:title=""/>
          </v:shape>
          <o:OLEObject Type="Embed" ProgID="Equation.3" ShapeID="Picture 12" DrawAspect="Content" ObjectID="_1598168839" r:id="rId29"/>
        </w:object>
      </w:r>
    </w:p>
    <w:p w:rsidR="006A4842" w:rsidRPr="00575D15" w:rsidRDefault="006A4842" w:rsidP="006A4842">
      <w:pPr>
        <w:rPr>
          <w:rFonts w:ascii="宋体" w:hAnsi="宋体"/>
          <w:kern w:val="0"/>
          <w:sz w:val="28"/>
          <w:szCs w:val="28"/>
        </w:rPr>
      </w:pPr>
    </w:p>
    <w:p w:rsidR="006A4842" w:rsidRDefault="006A4842" w:rsidP="006A4842"/>
    <w:p w:rsidR="00120DEF" w:rsidRDefault="00120DEF"/>
    <w:sectPr w:rsidR="00120DEF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C12" w:rsidRDefault="00AC1C12" w:rsidP="006A4842">
      <w:r>
        <w:separator/>
      </w:r>
    </w:p>
  </w:endnote>
  <w:endnote w:type="continuationSeparator" w:id="0">
    <w:p w:rsidR="00AC1C12" w:rsidRDefault="00AC1C12" w:rsidP="006A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C12" w:rsidRDefault="00AC1C12" w:rsidP="006A4842">
      <w:r>
        <w:separator/>
      </w:r>
    </w:p>
  </w:footnote>
  <w:footnote w:type="continuationSeparator" w:id="0">
    <w:p w:rsidR="00AC1C12" w:rsidRDefault="00AC1C12" w:rsidP="006A4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31"/>
    <w:rsid w:val="00120DEF"/>
    <w:rsid w:val="006A4842"/>
    <w:rsid w:val="00AC1C12"/>
    <w:rsid w:val="00D9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8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8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842"/>
    <w:rPr>
      <w:sz w:val="18"/>
      <w:szCs w:val="18"/>
    </w:rPr>
  </w:style>
  <w:style w:type="paragraph" w:styleId="a5">
    <w:name w:val="Normal (Web)"/>
    <w:basedOn w:val="a"/>
    <w:rsid w:val="006A48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6A48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A484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8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8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842"/>
    <w:rPr>
      <w:sz w:val="18"/>
      <w:szCs w:val="18"/>
    </w:rPr>
  </w:style>
  <w:style w:type="paragraph" w:styleId="a5">
    <w:name w:val="Normal (Web)"/>
    <w:basedOn w:val="a"/>
    <w:rsid w:val="006A48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6A48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A48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26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6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347</Words>
  <Characters>1982</Characters>
  <Application>Microsoft Office Word</Application>
  <DocSecurity>0</DocSecurity>
  <Lines>16</Lines>
  <Paragraphs>4</Paragraphs>
  <ScaleCrop>false</ScaleCrop>
  <Company>微软中国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2018-09-11T02:56:00Z</dcterms:created>
  <dcterms:modified xsi:type="dcterms:W3CDTF">2018-09-11T02:57:00Z</dcterms:modified>
</cp:coreProperties>
</file>